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0" w:line="240" w:lineRule="auto"/>
        <w:ind w:left="56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ELECCIÓ RELIGIÓ A  EDUCACIÓ INFANTIL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 com a pare, mare o tutor i ................................................................................... com a pare, mare o tutor i</w:t>
      </w:r>
    </w:p>
    <w:p w:rsidR="00000000" w:rsidDel="00000000" w:rsidP="00000000" w:rsidRDefault="00000000" w:rsidRPr="00000000" w14:paraId="00000005">
      <w:pPr>
        <w:spacing w:after="120" w:before="120" w:line="36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 de l'alumne/a 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matriculat al CEIP Maria Lluïsa Serra sol·licita l'assistència del seu fill/a a les classes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Religió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Marcar amb una X la opció elegida.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Signatura del pare, mare o tutor:</w:t>
        <w:tab/>
        <w:tab/>
        <w:tab/>
        <w:t xml:space="preserve">Signatura del pare, mare o tutor: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Maó, a ................. d................................................. de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egacySanITCBo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 MARIA LLUÏSA SERRA</w:t>
    </w:r>
  </w:p>
  <w:p w:rsidR="00000000" w:rsidDel="00000000" w:rsidP="00000000" w:rsidRDefault="00000000" w:rsidRPr="00000000" w14:paraId="00000028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Camí d’en Guixó, 15. 07702 Maó</w:t>
    </w:r>
  </w:p>
  <w:p w:rsidR="00000000" w:rsidDel="00000000" w:rsidP="00000000" w:rsidRDefault="00000000" w:rsidRPr="00000000" w14:paraId="00000029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Tel/fax: 971362658</w:t>
    </w:r>
  </w:p>
  <w:p w:rsidR="00000000" w:rsidDel="00000000" w:rsidP="00000000" w:rsidRDefault="00000000" w:rsidRPr="00000000" w14:paraId="0000002A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ceipmarialluisaserra@educaib.eu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580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933.0" w:type="dxa"/>
      <w:jc w:val="left"/>
      <w:tblInd w:w="0.0" w:type="dxa"/>
      <w:tblLayout w:type="fixed"/>
      <w:tblLook w:val="0400"/>
    </w:tblPr>
    <w:tblGrid>
      <w:gridCol w:w="1701"/>
      <w:gridCol w:w="6531"/>
      <w:gridCol w:w="992"/>
      <w:gridCol w:w="709"/>
      <w:tblGridChange w:id="0">
        <w:tblGrid>
          <w:gridCol w:w="1701"/>
          <w:gridCol w:w="6531"/>
          <w:gridCol w:w="992"/>
          <w:gridCol w:w="709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  <w:drawing>
              <wp:inline distB="0" distT="0" distL="0" distR="0">
                <wp:extent cx="9525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1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Arial" w:cs="Arial" w:eastAsia="Arial" w:hAnsi="Arial"/>
              <w:b w:val="1"/>
              <w:color w:val="000000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1"/>
              <w:szCs w:val="21"/>
              <w:rtl w:val="0"/>
            </w:rPr>
            <w:t xml:space="preserve">CEIP MARIA LLUÏSA SERRA</w:t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1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MP01 OFERTA EDUCATIVA, MATRICULACIÓ I HORARIS</w:t>
          </w:r>
        </w:p>
        <w:p w:rsidR="00000000" w:rsidDel="00000000" w:rsidP="00000000" w:rsidRDefault="00000000" w:rsidRPr="00000000" w14:paraId="0000001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PR0102 MATRICULACIÓ</w:t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4"/>
              <w:szCs w:val="24"/>
              <w:rtl w:val="0"/>
            </w:rPr>
            <w:t xml:space="preserve">Elecció religió 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5386"/>
              <w:tab w:val="right" w:pos="10772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MD010204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REV. 0</w:t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jc w:val="center"/>
            <w:rPr>
              <w:rFonts w:ascii="Times New Roman" w:cs="Times New Roman" w:eastAsia="Times New Roman" w:hAnsi="Times New Roman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Pag.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ind w:left="-426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